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167E2" w:rsidRDefault="002167E2" w:rsidP="007D6DE1">
      <w:pPr>
        <w:pStyle w:val="Title"/>
      </w:pPr>
      <w:r>
        <w:fldChar w:fldCharType="begin"/>
      </w:r>
      <w:r>
        <w:instrText xml:space="preserve"> TITLE  \* MERGEFORMAT </w:instrText>
      </w:r>
      <w:r>
        <w:fldChar w:fldCharType="separate"/>
      </w:r>
      <w:r w:rsidR="0097210F">
        <w:t>Your Wonderful Subsystem</w:t>
      </w:r>
      <w:r>
        <w:fldChar w:fldCharType="end"/>
      </w:r>
    </w:p>
    <w:p w:rsidR="002167E2" w:rsidRDefault="0070225F" w:rsidP="007D6DE1">
      <w:pPr>
        <w:pStyle w:val="Author"/>
      </w:pPr>
      <w:r>
        <w:t>You, the Author</w:t>
      </w:r>
    </w:p>
    <w:p w:rsidR="002454C5" w:rsidRDefault="002167E2" w:rsidP="007D6DE1">
      <w:pPr>
        <w:pStyle w:val="Heading1"/>
      </w:pPr>
      <w:r>
        <w:t>Introduction</w:t>
      </w:r>
    </w:p>
    <w:p w:rsidR="0070225F" w:rsidRDefault="0070225F" w:rsidP="007D6DE1">
      <w:pPr>
        <w:pStyle w:val="Heading2"/>
      </w:pPr>
      <w:r>
        <w:t>Purpose</w:t>
      </w:r>
    </w:p>
    <w:p w:rsidR="002454C5" w:rsidRDefault="004D1909" w:rsidP="007D6DE1">
      <w:pPr>
        <w:pStyle w:val="BodyText"/>
      </w:pPr>
      <w:r>
        <w:t>Describe what it is</w:t>
      </w:r>
      <w:r w:rsidR="0036102E">
        <w:t xml:space="preserve"> this report is going to convey</w:t>
      </w:r>
      <w:r>
        <w:t xml:space="preserve"> or what this paper is about. D</w:t>
      </w:r>
      <w:r>
        <w:t>e</w:t>
      </w:r>
      <w:r>
        <w:t>fine the system that is being described and interesting qualities such as whether or not it is a utility to be shared by many.</w:t>
      </w:r>
    </w:p>
    <w:p w:rsidR="007D6DE1" w:rsidRPr="002454C5" w:rsidRDefault="007D6DE1" w:rsidP="007D6DE1">
      <w:pPr>
        <w:pStyle w:val="BodyText"/>
      </w:pPr>
      <w:r>
        <w:t>Include what this report should not include.</w:t>
      </w:r>
    </w:p>
    <w:p w:rsidR="0070225F" w:rsidRDefault="0070225F" w:rsidP="007D6DE1">
      <w:pPr>
        <w:pStyle w:val="Heading2"/>
      </w:pPr>
      <w:r>
        <w:t>Scope</w:t>
      </w:r>
    </w:p>
    <w:p w:rsidR="004D1909" w:rsidRPr="004D1909" w:rsidRDefault="004D1909" w:rsidP="004D1909">
      <w:pPr>
        <w:pStyle w:val="BodyText"/>
      </w:pPr>
      <w:r>
        <w:t>Indicate the boundaries of this subsystem and also for this report. This section includes information about what is covered in the report and examples of what is not.</w:t>
      </w:r>
    </w:p>
    <w:p w:rsidR="0070225F" w:rsidRDefault="0070225F" w:rsidP="007D6DE1">
      <w:pPr>
        <w:pStyle w:val="Heading2"/>
      </w:pPr>
      <w:r>
        <w:t>Rationale</w:t>
      </w:r>
    </w:p>
    <w:p w:rsidR="004D1909" w:rsidRPr="004D1909" w:rsidRDefault="004D1909" w:rsidP="004D1909">
      <w:pPr>
        <w:pStyle w:val="BodyText"/>
      </w:pPr>
      <w:r>
        <w:t>Why is this subsystem needed?</w:t>
      </w:r>
    </w:p>
    <w:p w:rsidR="0070225F" w:rsidRDefault="0070225F" w:rsidP="007D6DE1">
      <w:pPr>
        <w:pStyle w:val="Heading2"/>
      </w:pPr>
      <w:r>
        <w:t>Terminology</w:t>
      </w:r>
    </w:p>
    <w:p w:rsidR="004D1909" w:rsidRPr="004D1909" w:rsidRDefault="004D1909" w:rsidP="004D1909">
      <w:pPr>
        <w:pStyle w:val="BodyText"/>
      </w:pPr>
      <w:r>
        <w:t>Define the meaning of new words and acronyms along with how words are used in the context of this document.</w:t>
      </w:r>
    </w:p>
    <w:p w:rsidR="002167E2" w:rsidRDefault="002167E2" w:rsidP="007D6DE1">
      <w:pPr>
        <w:pStyle w:val="Heading1"/>
      </w:pPr>
      <w:r>
        <w:t>Overview</w:t>
      </w:r>
    </w:p>
    <w:p w:rsidR="009E30AC" w:rsidRPr="009E30AC" w:rsidRDefault="009E30AC" w:rsidP="009E30AC">
      <w:pPr>
        <w:pStyle w:val="BodyText"/>
      </w:pPr>
      <w:r>
        <w:t>Give a general overview of the basic function of this subsystem and how it fits into the world.</w:t>
      </w:r>
    </w:p>
    <w:p w:rsidR="002167E2" w:rsidRDefault="002454C5" w:rsidP="007D6DE1">
      <w:pPr>
        <w:pStyle w:val="Heading1"/>
      </w:pPr>
      <w:r>
        <w:t>Requirements</w:t>
      </w:r>
    </w:p>
    <w:p w:rsidR="002167E2" w:rsidRDefault="009E30AC" w:rsidP="007D6DE1">
      <w:pPr>
        <w:pStyle w:val="BodyText"/>
      </w:pPr>
      <w:r>
        <w:t>Describe h</w:t>
      </w:r>
      <w:r w:rsidR="002454C5">
        <w:t xml:space="preserve">ow this subsystem will be used by outside actors. </w:t>
      </w:r>
      <w:r>
        <w:t>Include c</w:t>
      </w:r>
      <w:r w:rsidR="002454C5">
        <w:t>onstraints imposed by ou</w:t>
      </w:r>
      <w:r w:rsidR="002454C5">
        <w:t>t</w:t>
      </w:r>
      <w:r w:rsidR="002454C5">
        <w:t xml:space="preserve">side systems and </w:t>
      </w:r>
      <w:r>
        <w:t xml:space="preserve">any </w:t>
      </w:r>
      <w:r w:rsidR="002454C5">
        <w:t xml:space="preserve">other </w:t>
      </w:r>
      <w:r>
        <w:t>important factors governing its design and implementation.</w:t>
      </w:r>
    </w:p>
    <w:p w:rsidR="009E30AC" w:rsidRDefault="009E30AC" w:rsidP="009E30AC">
      <w:pPr>
        <w:pStyle w:val="Heading2"/>
      </w:pPr>
      <w:r>
        <w:t>Actors</w:t>
      </w:r>
    </w:p>
    <w:p w:rsidR="009E30AC" w:rsidRDefault="009E30AC" w:rsidP="007D6DE1">
      <w:pPr>
        <w:pStyle w:val="BodyText"/>
      </w:pPr>
      <w:r>
        <w:t>Describe here the set of characters that will be interacting with this system. This list should not include internal actors.</w:t>
      </w:r>
    </w:p>
    <w:p w:rsidR="002454C5" w:rsidRDefault="009E30AC" w:rsidP="007D6DE1">
      <w:pPr>
        <w:pStyle w:val="Heading2"/>
      </w:pPr>
      <w:r>
        <w:lastRenderedPageBreak/>
        <w:t>The M</w:t>
      </w:r>
      <w:r w:rsidR="002454C5">
        <w:t>ajor Inputs and Output</w:t>
      </w:r>
    </w:p>
    <w:p w:rsidR="009E30AC" w:rsidRPr="009E30AC" w:rsidRDefault="009E30AC" w:rsidP="009E30AC">
      <w:pPr>
        <w:pStyle w:val="BodyText"/>
      </w:pPr>
      <w:r>
        <w:t>Describe what the system needs to do its work and what it produces.</w:t>
      </w:r>
    </w:p>
    <w:p w:rsidR="002454C5" w:rsidRDefault="002454C5" w:rsidP="007D6DE1">
      <w:pPr>
        <w:pStyle w:val="Heading2"/>
      </w:pPr>
      <w:r>
        <w:t>Behavioral requirements (use cases)</w:t>
      </w:r>
    </w:p>
    <w:p w:rsidR="009E30AC" w:rsidRDefault="009E30AC" w:rsidP="009E30AC">
      <w:pPr>
        <w:pStyle w:val="BodyText"/>
      </w:pPr>
      <w:r>
        <w:t>List the steps necessary to perform each important task associated with this sy</w:t>
      </w:r>
      <w:r>
        <w:t>s</w:t>
      </w:r>
      <w:r>
        <w:t>tem. Do not include any implementation details here, only brief statements of actions and responses for each one. Each use case should only cover one sp</w:t>
      </w:r>
      <w:r>
        <w:t>e</w:t>
      </w:r>
      <w:r>
        <w:t>cific task.</w:t>
      </w:r>
      <w:r w:rsidR="00FF6BF5">
        <w:t xml:space="preserve"> Below is a template for use cases.</w:t>
      </w:r>
    </w:p>
    <w:p w:rsidR="009E30AC" w:rsidRDefault="00FF6BF5" w:rsidP="009E30AC">
      <w:pPr>
        <w:pStyle w:val="Heading3"/>
      </w:pPr>
      <w:r>
        <w:t>Task</w:t>
      </w:r>
      <w:r w:rsidR="005A1751">
        <w:t xml:space="preserve"> name</w:t>
      </w:r>
    </w:p>
    <w:tbl>
      <w:tblPr>
        <w:tblStyle w:val="TableGrid"/>
        <w:tblW w:w="0" w:type="auto"/>
        <w:tblLook w:val="00BF" w:firstRow="1" w:lastRow="0" w:firstColumn="1" w:lastColumn="0" w:noHBand="0" w:noVBand="0"/>
      </w:tblPr>
      <w:tblGrid>
        <w:gridCol w:w="1728"/>
        <w:gridCol w:w="7128"/>
      </w:tblGrid>
      <w:tr w:rsidR="00431FF6">
        <w:tc>
          <w:tcPr>
            <w:tcW w:w="1728" w:type="dxa"/>
          </w:tcPr>
          <w:p w:rsidR="00431FF6" w:rsidRDefault="00431FF6" w:rsidP="00020963">
            <w:r>
              <w:t>Task</w:t>
            </w:r>
          </w:p>
        </w:tc>
        <w:tc>
          <w:tcPr>
            <w:tcW w:w="7128" w:type="dxa"/>
          </w:tcPr>
          <w:p w:rsidR="00431FF6" w:rsidRDefault="00431FF6" w:rsidP="00020963">
            <w:r>
              <w:t>Name of this task</w:t>
            </w:r>
          </w:p>
        </w:tc>
      </w:tr>
      <w:tr w:rsidR="00020963">
        <w:tc>
          <w:tcPr>
            <w:tcW w:w="1728" w:type="dxa"/>
          </w:tcPr>
          <w:p w:rsidR="00020963" w:rsidRDefault="00020963" w:rsidP="00020963">
            <w:r>
              <w:t>Level</w:t>
            </w:r>
          </w:p>
        </w:tc>
        <w:tc>
          <w:tcPr>
            <w:tcW w:w="7128" w:type="dxa"/>
          </w:tcPr>
          <w:p w:rsidR="00020963" w:rsidRDefault="00020963" w:rsidP="00020963">
            <w:r>
              <w:t>Summary/user goal/sub-function</w:t>
            </w:r>
          </w:p>
        </w:tc>
      </w:tr>
      <w:tr w:rsidR="00020963">
        <w:tc>
          <w:tcPr>
            <w:tcW w:w="1728" w:type="dxa"/>
          </w:tcPr>
          <w:p w:rsidR="00020963" w:rsidRDefault="00020963" w:rsidP="00020963">
            <w:r>
              <w:t>Goal</w:t>
            </w:r>
          </w:p>
        </w:tc>
        <w:tc>
          <w:tcPr>
            <w:tcW w:w="7128" w:type="dxa"/>
          </w:tcPr>
          <w:p w:rsidR="00020963" w:rsidRDefault="00020963" w:rsidP="00020963">
            <w:r>
              <w:t>Stated as a short active verb phrase</w:t>
            </w:r>
          </w:p>
        </w:tc>
      </w:tr>
      <w:tr w:rsidR="00020963">
        <w:tc>
          <w:tcPr>
            <w:tcW w:w="1728" w:type="dxa"/>
          </w:tcPr>
          <w:p w:rsidR="00020963" w:rsidRDefault="00020963" w:rsidP="00020963">
            <w:r>
              <w:t>Actor</w:t>
            </w:r>
          </w:p>
        </w:tc>
        <w:tc>
          <w:tcPr>
            <w:tcW w:w="7128" w:type="dxa"/>
          </w:tcPr>
          <w:p w:rsidR="00020963" w:rsidRDefault="00020963" w:rsidP="00020963">
            <w:r>
              <w:t>Who does this</w:t>
            </w:r>
          </w:p>
        </w:tc>
      </w:tr>
      <w:tr w:rsidR="00020963">
        <w:tc>
          <w:tcPr>
            <w:tcW w:w="1728" w:type="dxa"/>
          </w:tcPr>
          <w:p w:rsidR="00020963" w:rsidRDefault="00020963" w:rsidP="00020963">
            <w:r>
              <w:t>Trigger</w:t>
            </w:r>
          </w:p>
        </w:tc>
        <w:tc>
          <w:tcPr>
            <w:tcW w:w="7128" w:type="dxa"/>
          </w:tcPr>
          <w:p w:rsidR="00020963" w:rsidRDefault="00020963" w:rsidP="00020963">
            <w:r>
              <w:t>Why this is happening</w:t>
            </w:r>
          </w:p>
        </w:tc>
      </w:tr>
      <w:tr w:rsidR="00020963">
        <w:tc>
          <w:tcPr>
            <w:tcW w:w="1728" w:type="dxa"/>
          </w:tcPr>
          <w:p w:rsidR="00020963" w:rsidRDefault="00020963" w:rsidP="00020963">
            <w:r>
              <w:t>Preconditions</w:t>
            </w:r>
          </w:p>
        </w:tc>
        <w:tc>
          <w:tcPr>
            <w:tcW w:w="7128" w:type="dxa"/>
          </w:tcPr>
          <w:p w:rsidR="00020963" w:rsidRDefault="00020963" w:rsidP="00020963">
            <w:r>
              <w:t xml:space="preserve">Things which must exist before the use case can start, and </w:t>
            </w:r>
            <w:r>
              <w:br/>
              <w:t>any particular state the overall system must be in to allow pe</w:t>
            </w:r>
            <w:r>
              <w:t>r</w:t>
            </w:r>
            <w:r>
              <w:t>formance of this case</w:t>
            </w:r>
          </w:p>
        </w:tc>
      </w:tr>
      <w:tr w:rsidR="00020963">
        <w:tc>
          <w:tcPr>
            <w:tcW w:w="1728" w:type="dxa"/>
          </w:tcPr>
          <w:p w:rsidR="00020963" w:rsidRDefault="00431FF6" w:rsidP="00020963">
            <w:r>
              <w:t>Post-conditions</w:t>
            </w:r>
          </w:p>
        </w:tc>
        <w:tc>
          <w:tcPr>
            <w:tcW w:w="7128" w:type="dxa"/>
          </w:tcPr>
          <w:p w:rsidR="00020963" w:rsidRDefault="00431FF6" w:rsidP="00020963">
            <w:r>
              <w:t xml:space="preserve">New state which exists at successful completion of use </w:t>
            </w:r>
            <w:r>
              <w:br/>
              <w:t>case</w:t>
            </w:r>
          </w:p>
        </w:tc>
      </w:tr>
      <w:tr w:rsidR="00020963">
        <w:tc>
          <w:tcPr>
            <w:tcW w:w="1728" w:type="dxa"/>
          </w:tcPr>
          <w:p w:rsidR="00020963" w:rsidRDefault="00431FF6" w:rsidP="00020963">
            <w:r>
              <w:t>Description</w:t>
            </w:r>
          </w:p>
        </w:tc>
        <w:tc>
          <w:tcPr>
            <w:tcW w:w="7128" w:type="dxa"/>
          </w:tcPr>
          <w:p w:rsidR="00020963" w:rsidRDefault="00431FF6" w:rsidP="00020963">
            <w:r>
              <w:t>Steps (numbered) to complete the task. This should include a narrative description of the manageable series of steps that make up the use case</w:t>
            </w:r>
          </w:p>
        </w:tc>
      </w:tr>
      <w:tr w:rsidR="00431FF6">
        <w:tc>
          <w:tcPr>
            <w:tcW w:w="1728" w:type="dxa"/>
          </w:tcPr>
          <w:p w:rsidR="00431FF6" w:rsidRDefault="00431FF6" w:rsidP="00020963">
            <w:r>
              <w:t>Nonstandard Flow</w:t>
            </w:r>
          </w:p>
        </w:tc>
        <w:tc>
          <w:tcPr>
            <w:tcW w:w="7128" w:type="dxa"/>
          </w:tcPr>
          <w:p w:rsidR="00431FF6" w:rsidRDefault="00431FF6" w:rsidP="00020963">
            <w:r>
              <w:t>Exceptions (error conditions) to the standard flow or alternative su</w:t>
            </w:r>
            <w:r>
              <w:t>c</w:t>
            </w:r>
            <w:r>
              <w:t>cess routes.</w:t>
            </w:r>
          </w:p>
        </w:tc>
      </w:tr>
      <w:tr w:rsidR="00431FF6">
        <w:tc>
          <w:tcPr>
            <w:tcW w:w="1728" w:type="dxa"/>
          </w:tcPr>
          <w:p w:rsidR="00431FF6" w:rsidRDefault="00431FF6" w:rsidP="00020963">
            <w:r>
              <w:t>Comments</w:t>
            </w:r>
          </w:p>
        </w:tc>
        <w:tc>
          <w:tcPr>
            <w:tcW w:w="7128" w:type="dxa"/>
          </w:tcPr>
          <w:p w:rsidR="00431FF6" w:rsidRDefault="00431FF6" w:rsidP="00020963">
            <w:r>
              <w:t>Link to other information regarding with use case</w:t>
            </w:r>
          </w:p>
        </w:tc>
      </w:tr>
    </w:tbl>
    <w:p w:rsidR="002454C5" w:rsidRDefault="002454C5" w:rsidP="00431FF6">
      <w:pPr>
        <w:pStyle w:val="Heading2"/>
        <w:numPr>
          <w:ilvl w:val="0"/>
          <w:numId w:val="0"/>
        </w:numPr>
      </w:pPr>
    </w:p>
    <w:p w:rsidR="002454C5" w:rsidRDefault="002454C5" w:rsidP="007D6DE1">
      <w:pPr>
        <w:pStyle w:val="Heading2"/>
      </w:pPr>
      <w:r>
        <w:t>Constraints</w:t>
      </w:r>
    </w:p>
    <w:p w:rsidR="00431FF6" w:rsidRPr="00431FF6" w:rsidRDefault="00431FF6" w:rsidP="00431FF6">
      <w:pPr>
        <w:pStyle w:val="BodyText"/>
      </w:pPr>
      <w:r>
        <w:t>List any additional non-functional requirements here or reference them here. E</w:t>
      </w:r>
      <w:r>
        <w:t>x</w:t>
      </w:r>
      <w:r>
        <w:t>amples include known external interfaces or protocols or performance constraints.</w:t>
      </w:r>
    </w:p>
    <w:p w:rsidR="00D22288" w:rsidRDefault="005C798D" w:rsidP="007D6DE1">
      <w:pPr>
        <w:pStyle w:val="Heading1"/>
      </w:pPr>
      <w:r>
        <w:t>Architectural Overview</w:t>
      </w:r>
    </w:p>
    <w:p w:rsidR="005C798D" w:rsidRDefault="005C798D" w:rsidP="005C798D">
      <w:pPr>
        <w:pStyle w:val="BodyText"/>
      </w:pPr>
      <w:r>
        <w:t xml:space="preserve">This section can contain a series of diagram illustrating parts of the subsystem and their relationship with other parts. </w:t>
      </w:r>
    </w:p>
    <w:p w:rsidR="005C798D" w:rsidRPr="004D1909" w:rsidRDefault="005C798D" w:rsidP="005C798D">
      <w:pPr>
        <w:pStyle w:val="BodyText"/>
        <w:rPr>
          <w:color w:val="FF0000"/>
        </w:rPr>
      </w:pPr>
      <w:r w:rsidRPr="004D1909">
        <w:rPr>
          <w:color w:val="FF0000"/>
        </w:rPr>
        <w:t>Do all the following subsections make sense? Does it make sense to distinguish between a function or role and components?</w:t>
      </w:r>
    </w:p>
    <w:p w:rsidR="005C798D" w:rsidRPr="005C798D" w:rsidRDefault="005C798D" w:rsidP="005C798D">
      <w:pPr>
        <w:pStyle w:val="Heading2"/>
      </w:pPr>
      <w:r>
        <w:lastRenderedPageBreak/>
        <w:t>Roles</w:t>
      </w:r>
    </w:p>
    <w:p w:rsidR="005C798D" w:rsidRDefault="005C798D" w:rsidP="005C798D">
      <w:pPr>
        <w:pStyle w:val="BodyText"/>
      </w:pPr>
      <w:r>
        <w:t>The roles or functional units are defined and described in this section.</w:t>
      </w:r>
    </w:p>
    <w:p w:rsidR="005C798D" w:rsidRDefault="004D1909" w:rsidP="005C798D">
      <w:pPr>
        <w:pStyle w:val="Heading2"/>
      </w:pPr>
      <w:r>
        <w:t>Functional unit or Component block diagram</w:t>
      </w:r>
    </w:p>
    <w:p w:rsidR="00431FF6" w:rsidRPr="00431FF6" w:rsidRDefault="00431FF6" w:rsidP="00431FF6">
      <w:pPr>
        <w:pStyle w:val="BodyText"/>
      </w:pPr>
      <w:r>
        <w:t>Include here a picture of functional units within the system and their relationship to one a</w:t>
      </w:r>
      <w:r>
        <w:t>n</w:t>
      </w:r>
      <w:r>
        <w:t>other.</w:t>
      </w:r>
    </w:p>
    <w:p w:rsidR="004D1909" w:rsidRDefault="004D1909" w:rsidP="004D1909">
      <w:pPr>
        <w:pStyle w:val="Heading2"/>
      </w:pPr>
      <w:r>
        <w:t>Physical unit block diagram</w:t>
      </w:r>
    </w:p>
    <w:p w:rsidR="00431FF6" w:rsidRPr="00431FF6" w:rsidRDefault="00431FF6" w:rsidP="00431FF6">
      <w:pPr>
        <w:pStyle w:val="BodyText"/>
      </w:pPr>
      <w:r>
        <w:t>Show here the known hardware configuration that is to be built or is available for use.</w:t>
      </w:r>
    </w:p>
    <w:p w:rsidR="005C798D" w:rsidRDefault="005C798D" w:rsidP="005C798D">
      <w:pPr>
        <w:pStyle w:val="Heading2"/>
      </w:pPr>
      <w:r>
        <w:t>Deployment scenario</w:t>
      </w:r>
    </w:p>
    <w:p w:rsidR="005C798D" w:rsidRPr="005C798D" w:rsidRDefault="005C798D" w:rsidP="005C798D">
      <w:pPr>
        <w:pStyle w:val="BodyText"/>
      </w:pPr>
      <w:r>
        <w:t>How do functional units and components map to physical devices?</w:t>
      </w:r>
    </w:p>
    <w:p w:rsidR="00D22288" w:rsidRDefault="00D22288" w:rsidP="007D6DE1">
      <w:pPr>
        <w:pStyle w:val="Heading1"/>
      </w:pPr>
      <w:r>
        <w:t>Component Interfaces</w:t>
      </w:r>
    </w:p>
    <w:p w:rsidR="00431FF6" w:rsidRDefault="00431FF6" w:rsidP="007D6DE1">
      <w:pPr>
        <w:pStyle w:val="BodyText"/>
      </w:pPr>
      <w:r>
        <w:t xml:space="preserve">Expand the interfaces of the components shown in the previous section. </w:t>
      </w:r>
      <w:r w:rsidR="00D22288">
        <w:t>Include rel</w:t>
      </w:r>
      <w:r w:rsidR="00D22288">
        <w:t>a</w:t>
      </w:r>
      <w:r w:rsidR="00D22288">
        <w:t xml:space="preserve">tionships </w:t>
      </w:r>
      <w:r>
        <w:t xml:space="preserve">to other components </w:t>
      </w:r>
      <w:r w:rsidR="00D22288">
        <w:t>here.</w:t>
      </w:r>
    </w:p>
    <w:p w:rsidR="005C798D" w:rsidRDefault="005C798D" w:rsidP="005C798D">
      <w:pPr>
        <w:pStyle w:val="Heading1"/>
      </w:pPr>
      <w:r>
        <w:t>Protocols</w:t>
      </w:r>
    </w:p>
    <w:p w:rsidR="005C798D" w:rsidRDefault="005C798D" w:rsidP="005C798D">
      <w:pPr>
        <w:pStyle w:val="BodyText"/>
        <w:rPr>
          <w:color w:val="FF0000"/>
        </w:rPr>
      </w:pPr>
      <w:r>
        <w:t xml:space="preserve">Describe known elements of any protocol involved in data exchanges, external or internal to this subsystem, and the </w:t>
      </w:r>
      <w:r w:rsidR="004D1909">
        <w:t>types of messages or data that may be e</w:t>
      </w:r>
      <w:r w:rsidR="004D1909">
        <w:t>x</w:t>
      </w:r>
      <w:r w:rsidR="004D1909">
        <w:t>changed</w:t>
      </w:r>
      <w:r>
        <w:t xml:space="preserve">. </w:t>
      </w:r>
      <w:r w:rsidRPr="004D1909">
        <w:rPr>
          <w:color w:val="FF0000"/>
        </w:rPr>
        <w:t>This is distinguished from component interfaces right now – should it be?</w:t>
      </w:r>
    </w:p>
    <w:p w:rsidR="00431FF6" w:rsidRPr="00431FF6" w:rsidRDefault="00431FF6" w:rsidP="005C798D">
      <w:pPr>
        <w:pStyle w:val="BodyText"/>
      </w:pPr>
      <w:r>
        <w:t>Show important invocation or message exchange timing sequences here.</w:t>
      </w:r>
      <w:r w:rsidR="00F55D52">
        <w:t xml:space="preserve"> Show what parts of the interfaces are used by other components.</w:t>
      </w:r>
    </w:p>
    <w:p w:rsidR="00D22288" w:rsidRDefault="00D22288" w:rsidP="007D6DE1">
      <w:pPr>
        <w:pStyle w:val="Heading1"/>
      </w:pPr>
      <w:r>
        <w:t>Discussion</w:t>
      </w:r>
    </w:p>
    <w:p w:rsidR="007D6DE1" w:rsidRPr="007D6DE1" w:rsidRDefault="007D6DE1" w:rsidP="007D6DE1">
      <w:pPr>
        <w:pStyle w:val="BodyText"/>
      </w:pPr>
      <w:r>
        <w:t>This section captures discussions and information that lead to the current arch</w:t>
      </w:r>
      <w:r>
        <w:t>i</w:t>
      </w:r>
      <w:r>
        <w:t>tecture view and component organization.</w:t>
      </w:r>
    </w:p>
    <w:p w:rsidR="00D22288" w:rsidRDefault="00D22288" w:rsidP="007D6DE1">
      <w:pPr>
        <w:pStyle w:val="Heading2"/>
      </w:pPr>
      <w:r>
        <w:t>Decisions and Choices</w:t>
      </w:r>
    </w:p>
    <w:p w:rsidR="007D6DE1" w:rsidRPr="007D6DE1" w:rsidRDefault="007D6DE1" w:rsidP="007D6DE1">
      <w:pPr>
        <w:pStyle w:val="BodyText"/>
      </w:pPr>
      <w:r>
        <w:t>Other solutions that were considered and rejected should be briefly summarized here along with arguments for and against them. The purpose of doing this is so old a</w:t>
      </w:r>
      <w:r>
        <w:t>r</w:t>
      </w:r>
      <w:r>
        <w:t>guments do not continually resurface.</w:t>
      </w:r>
    </w:p>
    <w:p w:rsidR="00D22288" w:rsidRDefault="00D22288" w:rsidP="007D6DE1">
      <w:pPr>
        <w:pStyle w:val="Heading2"/>
      </w:pPr>
      <w:r>
        <w:t>Rationale</w:t>
      </w:r>
    </w:p>
    <w:p w:rsidR="005C798D" w:rsidRPr="005C798D" w:rsidRDefault="005C798D" w:rsidP="005C798D">
      <w:pPr>
        <w:pStyle w:val="BodyText"/>
      </w:pPr>
      <w:r>
        <w:t>Why the current architecture and component interfaces are appropriate for the problem.</w:t>
      </w:r>
    </w:p>
    <w:p w:rsidR="00D22288" w:rsidRDefault="00D22288" w:rsidP="007D6DE1">
      <w:pPr>
        <w:pStyle w:val="Heading2"/>
      </w:pPr>
      <w:r>
        <w:lastRenderedPageBreak/>
        <w:t>Implications resulting from Choices</w:t>
      </w:r>
    </w:p>
    <w:p w:rsidR="00F55D52" w:rsidRPr="00F55D52" w:rsidRDefault="00F55D52" w:rsidP="00F55D52">
      <w:pPr>
        <w:pStyle w:val="BodyText"/>
      </w:pPr>
      <w:r>
        <w:t>Additional constraints that are imposed on the whole system or this system as a result of choices made here.</w:t>
      </w:r>
    </w:p>
    <w:p w:rsidR="00D22288" w:rsidRDefault="00D22288" w:rsidP="007D6DE1">
      <w:pPr>
        <w:pStyle w:val="Heading2"/>
      </w:pPr>
      <w:r>
        <w:t>Resulting rules</w:t>
      </w:r>
    </w:p>
    <w:p w:rsidR="00F55D52" w:rsidRPr="00F55D52" w:rsidRDefault="00F55D52" w:rsidP="00F55D52">
      <w:pPr>
        <w:pStyle w:val="BodyText"/>
      </w:pPr>
      <w:r>
        <w:t>Include all things that must be true in the system and rules that must be followed while the system is in operation. An example is that one worker node will only be assigned to one partition.</w:t>
      </w:r>
    </w:p>
    <w:p w:rsidR="00D22288" w:rsidRDefault="00D22288" w:rsidP="007D6DE1">
      <w:pPr>
        <w:pStyle w:val="Heading2"/>
      </w:pPr>
      <w:r>
        <w:t>Constraints imposed on other systems</w:t>
      </w:r>
    </w:p>
    <w:p w:rsidR="00F55D52" w:rsidRPr="00F55D52" w:rsidRDefault="00F55D52" w:rsidP="00F55D52">
      <w:pPr>
        <w:pStyle w:val="BodyText"/>
      </w:pPr>
      <w:r>
        <w:t>List what constraints this system imposed on other systems.</w:t>
      </w:r>
    </w:p>
    <w:p w:rsidR="00D22288" w:rsidRDefault="00D22288" w:rsidP="007D6DE1">
      <w:pPr>
        <w:pStyle w:val="Heading1"/>
      </w:pPr>
      <w:r>
        <w:t>Testing considerations</w:t>
      </w:r>
    </w:p>
    <w:p w:rsidR="002167E2" w:rsidRDefault="00F55D52" w:rsidP="007D6DE1">
      <w:r>
        <w:t>Explain any l</w:t>
      </w:r>
      <w:r w:rsidR="00D22288" w:rsidRPr="007D6DE1">
        <w:t xml:space="preserve">oad </w:t>
      </w:r>
      <w:r>
        <w:t>testing that must be performed to evaluate the performance of this system as a whole or parts within it. Suggestions for how to test (verification and validation) this system should be included. Ways of evaluating the perfo</w:t>
      </w:r>
      <w:r>
        <w:t>r</w:t>
      </w:r>
      <w:r>
        <w:t>mance of this system should be included here.</w:t>
      </w:r>
    </w:p>
    <w:sectPr w:rsidR="002167E2">
      <w:headerReference w:type="even" r:id="rId8"/>
      <w:headerReference w:type="default" r:id="rId9"/>
      <w:footerReference w:type="even" r:id="rId1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4D4" w:rsidRDefault="008104D4" w:rsidP="007D6DE1">
      <w:r>
        <w:separator/>
      </w:r>
    </w:p>
  </w:endnote>
  <w:endnote w:type="continuationSeparator" w:id="0">
    <w:p w:rsidR="008104D4" w:rsidRDefault="008104D4" w:rsidP="007D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FF6" w:rsidRDefault="00431FF6" w:rsidP="007D6DE1">
    <w:pPr>
      <w:pStyle w:val="Footer"/>
    </w:pPr>
    <w:r>
      <w:rPr>
        <w:snapToGrid w:val="0"/>
      </w:rPr>
      <w:tab/>
      <w:t xml:space="preserve">- </w:t>
    </w:r>
    <w:r>
      <w:rPr>
        <w:snapToGrid w:val="0"/>
      </w:rPr>
      <w:fldChar w:fldCharType="begin"/>
    </w:r>
    <w:r>
      <w:rPr>
        <w:snapToGrid w:val="0"/>
      </w:rPr>
      <w:instrText xml:space="preserve"> PAGE </w:instrText>
    </w:r>
    <w:r>
      <w:rPr>
        <w:snapToGrid w:val="0"/>
      </w:rPr>
      <w:fldChar w:fldCharType="separate"/>
    </w:r>
    <w:r w:rsidR="003262D8">
      <w:rPr>
        <w:noProof/>
        <w:snapToGrid w:val="0"/>
      </w:rPr>
      <w:t>2</w:t>
    </w:r>
    <w:r>
      <w:rPr>
        <w:snapToGrid w:val="0"/>
      </w:rPr>
      <w:fldChar w:fldCharType="end"/>
    </w:r>
    <w:r>
      <w:rPr>
        <w:snapToGrid w:val="0"/>
      </w:rPr>
      <w:t xml:space="preserve"> -</w:t>
    </w:r>
  </w:p>
  <w:p w:rsidR="00431FF6" w:rsidRDefault="00431FF6" w:rsidP="007D6DE1"/>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FF6" w:rsidRDefault="00431FF6" w:rsidP="007D6DE1">
    <w:pPr>
      <w:pStyle w:val="Footer"/>
    </w:pPr>
    <w:r>
      <w:rPr>
        <w:snapToGrid w:val="0"/>
      </w:rPr>
      <w:tab/>
      <w:t xml:space="preserve">- </w:t>
    </w:r>
    <w:r>
      <w:rPr>
        <w:snapToGrid w:val="0"/>
      </w:rPr>
      <w:fldChar w:fldCharType="begin"/>
    </w:r>
    <w:r>
      <w:rPr>
        <w:snapToGrid w:val="0"/>
      </w:rPr>
      <w:instrText xml:space="preserve"> PAGE </w:instrText>
    </w:r>
    <w:r>
      <w:rPr>
        <w:snapToGrid w:val="0"/>
      </w:rPr>
      <w:fldChar w:fldCharType="separate"/>
    </w:r>
    <w:r w:rsidR="003262D8">
      <w:rPr>
        <w:noProof/>
        <w:snapToGrid w:val="0"/>
      </w:rPr>
      <w:t>1</w:t>
    </w:r>
    <w:r>
      <w:rPr>
        <w:snapToGrid w:val="0"/>
      </w:rPr>
      <w:fldChar w:fldCharType="end"/>
    </w:r>
    <w:r>
      <w:rPr>
        <w:snapToGrid w:val="0"/>
      </w:rPr>
      <w:t xml:space="preserve"> -</w:t>
    </w:r>
  </w:p>
  <w:p w:rsidR="00431FF6" w:rsidRDefault="00431FF6" w:rsidP="007D6DE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4D4" w:rsidRDefault="008104D4" w:rsidP="007D6DE1">
      <w:r>
        <w:separator/>
      </w:r>
    </w:p>
  </w:footnote>
  <w:footnote w:type="continuationSeparator" w:id="0">
    <w:p w:rsidR="008104D4" w:rsidRDefault="008104D4" w:rsidP="007D6D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FF6" w:rsidRDefault="00431FF6" w:rsidP="007D6DE1"/>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FF6" w:rsidRDefault="00431FF6" w:rsidP="007D6DE1">
    <w:pPr>
      <w:pStyle w:val="Header"/>
    </w:pPr>
    <w:fldSimple w:instr=" TITLE  \* MERGEFORMAT ">
      <w:r w:rsidR="0097210F">
        <w:t>Your Wonderful Subsystem</w:t>
      </w:r>
    </w:fldSimple>
  </w:p>
  <w:p w:rsidR="00431FF6" w:rsidRDefault="00431FF6" w:rsidP="007D6DE1"/>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5ECAE3BA"/>
    <w:lvl w:ilvl="0">
      <w:start w:val="1"/>
      <w:numFmt w:val="decimal"/>
      <w:pStyle w:val="ListNumber3"/>
      <w:lvlText w:val="%1."/>
      <w:lvlJc w:val="left"/>
      <w:pPr>
        <w:tabs>
          <w:tab w:val="num" w:pos="1080"/>
        </w:tabs>
        <w:ind w:left="1080" w:hanging="360"/>
      </w:pPr>
    </w:lvl>
  </w:abstractNum>
  <w:abstractNum w:abstractNumId="1">
    <w:nsid w:val="FFFFFF7F"/>
    <w:multiLevelType w:val="singleLevel"/>
    <w:tmpl w:val="B6928F9E"/>
    <w:lvl w:ilvl="0">
      <w:start w:val="1"/>
      <w:numFmt w:val="decimal"/>
      <w:pStyle w:val="ListNumber2"/>
      <w:lvlText w:val="%1."/>
      <w:lvlJc w:val="left"/>
      <w:pPr>
        <w:tabs>
          <w:tab w:val="num" w:pos="720"/>
        </w:tabs>
        <w:ind w:left="720" w:hanging="360"/>
      </w:pPr>
    </w:lvl>
  </w:abstractNum>
  <w:abstractNum w:abstractNumId="2">
    <w:nsid w:val="FFFFFF82"/>
    <w:multiLevelType w:val="singleLevel"/>
    <w:tmpl w:val="0DB093DE"/>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3"/>
    <w:multiLevelType w:val="singleLevel"/>
    <w:tmpl w:val="66567E36"/>
    <w:lvl w:ilvl="0">
      <w:start w:val="1"/>
      <w:numFmt w:val="bullet"/>
      <w:pStyle w:val="ListBullet2"/>
      <w:lvlText w:val=""/>
      <w:lvlJc w:val="left"/>
      <w:pPr>
        <w:tabs>
          <w:tab w:val="num" w:pos="720"/>
        </w:tabs>
        <w:ind w:left="720" w:hanging="360"/>
      </w:pPr>
      <w:rPr>
        <w:rFonts w:ascii="Symbol" w:hAnsi="Symbol" w:hint="default"/>
      </w:rPr>
    </w:lvl>
  </w:abstractNum>
  <w:abstractNum w:abstractNumId="4">
    <w:nsid w:val="FFFFFF88"/>
    <w:multiLevelType w:val="singleLevel"/>
    <w:tmpl w:val="225A53F6"/>
    <w:lvl w:ilvl="0">
      <w:start w:val="1"/>
      <w:numFmt w:val="decimal"/>
      <w:pStyle w:val="ListNumber"/>
      <w:lvlText w:val="%1."/>
      <w:lvlJc w:val="left"/>
      <w:pPr>
        <w:tabs>
          <w:tab w:val="num" w:pos="360"/>
        </w:tabs>
        <w:ind w:left="360" w:hanging="360"/>
      </w:pPr>
    </w:lvl>
  </w:abstractNum>
  <w:abstractNum w:abstractNumId="5">
    <w:nsid w:val="FFFFFF89"/>
    <w:multiLevelType w:val="singleLevel"/>
    <w:tmpl w:val="E7AA212A"/>
    <w:lvl w:ilvl="0">
      <w:start w:val="1"/>
      <w:numFmt w:val="bullet"/>
      <w:pStyle w:val="ListBulletFinal"/>
      <w:lvlText w:val=""/>
      <w:lvlJc w:val="left"/>
      <w:pPr>
        <w:tabs>
          <w:tab w:val="num" w:pos="360"/>
        </w:tabs>
        <w:ind w:left="360" w:hanging="360"/>
      </w:pPr>
      <w:rPr>
        <w:rFonts w:ascii="Symbol" w:hAnsi="Symbol" w:hint="default"/>
      </w:rPr>
    </w:lvl>
  </w:abstractNum>
  <w:abstractNum w:abstractNumId="6">
    <w:nsid w:val="122C6584"/>
    <w:multiLevelType w:val="multilevel"/>
    <w:tmpl w:val="E430861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D0803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389B5A5B"/>
    <w:multiLevelType w:val="singleLevel"/>
    <w:tmpl w:val="032AB342"/>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62180FB9"/>
    <w:multiLevelType w:val="singleLevel"/>
    <w:tmpl w:val="0409000F"/>
    <w:lvl w:ilvl="0">
      <w:start w:val="1"/>
      <w:numFmt w:val="decimal"/>
      <w:lvlText w:val="%1."/>
      <w:lvlJc w:val="left"/>
      <w:pPr>
        <w:tabs>
          <w:tab w:val="num" w:pos="360"/>
        </w:tabs>
        <w:ind w:left="360" w:hanging="360"/>
      </w:pPr>
    </w:lvl>
  </w:abstractNum>
  <w:abstractNum w:abstractNumId="10">
    <w:nsid w:val="702B024C"/>
    <w:multiLevelType w:val="singleLevel"/>
    <w:tmpl w:val="7A360B9C"/>
    <w:lvl w:ilvl="0">
      <w:start w:val="217"/>
      <w:numFmt w:val="decimal"/>
      <w:lvlText w:val="%1"/>
      <w:lvlJc w:val="left"/>
      <w:pPr>
        <w:tabs>
          <w:tab w:val="num" w:pos="801"/>
        </w:tabs>
        <w:ind w:left="801" w:hanging="585"/>
      </w:pPr>
      <w:rPr>
        <w:rFonts w:hint="default"/>
      </w:rPr>
    </w:lvl>
  </w:abstractNum>
  <w:num w:numId="1">
    <w:abstractNumId w:val="6"/>
  </w:num>
  <w:num w:numId="2">
    <w:abstractNumId w:val="5"/>
  </w:num>
  <w:num w:numId="3">
    <w:abstractNumId w:val="3"/>
  </w:num>
  <w:num w:numId="4">
    <w:abstractNumId w:val="2"/>
  </w:num>
  <w:num w:numId="5">
    <w:abstractNumId w:val="4"/>
  </w:num>
  <w:num w:numId="6">
    <w:abstractNumId w:val="1"/>
  </w:num>
  <w:num w:numId="7">
    <w:abstractNumId w:val="0"/>
  </w:num>
  <w:num w:numId="8">
    <w:abstractNumId w:val="4"/>
  </w:num>
  <w:num w:numId="9">
    <w:abstractNumId w:val="4"/>
  </w:num>
  <w:num w:numId="10">
    <w:abstractNumId w:val="4"/>
  </w:num>
  <w:num w:numId="11">
    <w:abstractNumId w:val="4"/>
  </w:num>
  <w:num w:numId="12">
    <w:abstractNumId w:val="4"/>
  </w:num>
  <w:num w:numId="13">
    <w:abstractNumId w:val="5"/>
  </w:num>
  <w:num w:numId="14">
    <w:abstractNumId w:val="3"/>
  </w:num>
  <w:num w:numId="15">
    <w:abstractNumId w:val="3"/>
  </w:num>
  <w:num w:numId="16">
    <w:abstractNumId w:val="9"/>
  </w:num>
  <w:num w:numId="17">
    <w:abstractNumId w:val="4"/>
  </w:num>
  <w:num w:numId="18">
    <w:abstractNumId w:val="4"/>
    <w:lvlOverride w:ilvl="0">
      <w:startOverride w:val="1"/>
    </w:lvlOverride>
  </w:num>
  <w:num w:numId="19">
    <w:abstractNumId w:val="4"/>
    <w:lvlOverride w:ilvl="0">
      <w:startOverride w:val="1"/>
    </w:lvlOverride>
  </w:num>
  <w:num w:numId="20">
    <w:abstractNumId w:val="7"/>
  </w:num>
  <w:num w:numId="21">
    <w:abstractNumId w:val="8"/>
  </w:num>
  <w:num w:numId="22">
    <w:abstractNumId w:val="10"/>
  </w:num>
  <w:num w:numId="23">
    <w:abstractNumId w:val="4"/>
    <w:lvlOverride w:ilvl="0">
      <w:startOverride w:val="1"/>
    </w:lvlOverride>
  </w:num>
  <w:num w:numId="24">
    <w:abstractNumId w:val="4"/>
    <w:lvlOverride w:ilvl="0">
      <w:startOverride w:val="1"/>
    </w:lvlOverride>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consecutiveHyphenLimit w:val="1"/>
  <w:doNotHyphenateCaps/>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10F"/>
    <w:rsid w:val="00020963"/>
    <w:rsid w:val="00052A1F"/>
    <w:rsid w:val="002167E2"/>
    <w:rsid w:val="002454C5"/>
    <w:rsid w:val="00257003"/>
    <w:rsid w:val="003262D8"/>
    <w:rsid w:val="0036102E"/>
    <w:rsid w:val="00431FF6"/>
    <w:rsid w:val="004D1909"/>
    <w:rsid w:val="005560D8"/>
    <w:rsid w:val="005A1751"/>
    <w:rsid w:val="005C798D"/>
    <w:rsid w:val="0070225F"/>
    <w:rsid w:val="007D6DE1"/>
    <w:rsid w:val="008104D4"/>
    <w:rsid w:val="008D0749"/>
    <w:rsid w:val="0097210F"/>
    <w:rsid w:val="009E30AC"/>
    <w:rsid w:val="00C3299E"/>
    <w:rsid w:val="00D22288"/>
    <w:rsid w:val="00F55D52"/>
    <w:rsid w:val="00FF6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7D6DE1"/>
    <w:pPr>
      <w:spacing w:after="120"/>
    </w:pPr>
    <w:rPr>
      <w:rFonts w:ascii="Arial" w:hAnsi="Arial" w:cs="Arial"/>
      <w:sz w:val="24"/>
      <w:szCs w:val="24"/>
    </w:rPr>
  </w:style>
  <w:style w:type="paragraph" w:styleId="Heading1">
    <w:name w:val="heading 1"/>
    <w:basedOn w:val="Normal"/>
    <w:next w:val="BodyText"/>
    <w:autoRedefine/>
    <w:qFormat/>
    <w:pPr>
      <w:keepNext/>
      <w:numPr>
        <w:numId w:val="25"/>
      </w:numPr>
      <w:suppressAutoHyphens/>
      <w:spacing w:before="240" w:after="60"/>
      <w:outlineLvl w:val="0"/>
    </w:pPr>
    <w:rPr>
      <w:b/>
      <w:kern w:val="28"/>
      <w:sz w:val="28"/>
    </w:rPr>
  </w:style>
  <w:style w:type="paragraph" w:styleId="Heading2">
    <w:name w:val="heading 2"/>
    <w:basedOn w:val="Normal"/>
    <w:next w:val="BodyText"/>
    <w:qFormat/>
    <w:pPr>
      <w:keepNext/>
      <w:numPr>
        <w:ilvl w:val="1"/>
        <w:numId w:val="25"/>
      </w:numPr>
      <w:spacing w:before="240" w:after="60"/>
      <w:outlineLvl w:val="1"/>
    </w:pPr>
    <w:rPr>
      <w:b/>
      <w:i/>
    </w:rPr>
  </w:style>
  <w:style w:type="paragraph" w:styleId="Heading3">
    <w:name w:val="heading 3"/>
    <w:basedOn w:val="Normal"/>
    <w:next w:val="Normal"/>
    <w:qFormat/>
    <w:pPr>
      <w:keepNext/>
      <w:numPr>
        <w:ilvl w:val="2"/>
        <w:numId w:val="25"/>
      </w:numPr>
      <w:spacing w:before="240" w:after="60"/>
      <w:outlineLvl w:val="2"/>
    </w:pPr>
  </w:style>
  <w:style w:type="paragraph" w:styleId="Heading4">
    <w:name w:val="heading 4"/>
    <w:basedOn w:val="Normal"/>
    <w:next w:val="Normal"/>
    <w:qFormat/>
    <w:pPr>
      <w:keepNext/>
      <w:numPr>
        <w:ilvl w:val="3"/>
        <w:numId w:val="25"/>
      </w:numPr>
      <w:spacing w:before="240" w:after="60"/>
      <w:outlineLvl w:val="3"/>
    </w:pPr>
  </w:style>
  <w:style w:type="paragraph" w:styleId="Heading5">
    <w:name w:val="heading 5"/>
    <w:basedOn w:val="Normal"/>
    <w:next w:val="Normal"/>
    <w:qFormat/>
    <w:pPr>
      <w:numPr>
        <w:ilvl w:val="4"/>
        <w:numId w:val="25"/>
      </w:numPr>
      <w:spacing w:before="240" w:after="60"/>
      <w:outlineLvl w:val="4"/>
    </w:pPr>
    <w:rPr>
      <w:sz w:val="22"/>
    </w:rPr>
  </w:style>
  <w:style w:type="paragraph" w:styleId="Heading6">
    <w:name w:val="heading 6"/>
    <w:basedOn w:val="Normal"/>
    <w:next w:val="Normal"/>
    <w:qFormat/>
    <w:pPr>
      <w:numPr>
        <w:ilvl w:val="5"/>
        <w:numId w:val="25"/>
      </w:numPr>
      <w:spacing w:before="240" w:after="60"/>
      <w:outlineLvl w:val="5"/>
    </w:pPr>
    <w:rPr>
      <w:i/>
      <w:sz w:val="22"/>
    </w:rPr>
  </w:style>
  <w:style w:type="paragraph" w:styleId="Heading7">
    <w:name w:val="heading 7"/>
    <w:basedOn w:val="Normal"/>
    <w:next w:val="Normal"/>
    <w:qFormat/>
    <w:pPr>
      <w:numPr>
        <w:ilvl w:val="6"/>
        <w:numId w:val="25"/>
      </w:numPr>
      <w:spacing w:before="240" w:after="60"/>
      <w:outlineLvl w:val="6"/>
    </w:pPr>
  </w:style>
  <w:style w:type="paragraph" w:styleId="Heading8">
    <w:name w:val="heading 8"/>
    <w:basedOn w:val="Normal"/>
    <w:next w:val="Normal"/>
    <w:qFormat/>
    <w:pPr>
      <w:numPr>
        <w:ilvl w:val="7"/>
        <w:numId w:val="25"/>
      </w:numPr>
      <w:spacing w:before="240" w:after="60"/>
      <w:outlineLvl w:val="7"/>
    </w:pPr>
    <w:rPr>
      <w:i/>
    </w:rPr>
  </w:style>
  <w:style w:type="paragraph" w:styleId="Heading9">
    <w:name w:val="heading 9"/>
    <w:basedOn w:val="Normal"/>
    <w:next w:val="Normal"/>
    <w:qFormat/>
    <w:pPr>
      <w:numPr>
        <w:ilvl w:val="8"/>
        <w:numId w:val="25"/>
      </w:numPr>
      <w:spacing w:before="240" w:after="60"/>
      <w:outlineLvl w:val="8"/>
    </w:pPr>
    <w:rPr>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ode">
    <w:name w:val="code"/>
    <w:basedOn w:val="BodyTextFirstIndent"/>
    <w:pPr>
      <w:keepNext/>
      <w:keepLines/>
      <w:suppressAutoHyphens/>
      <w:spacing w:after="0"/>
      <w:ind w:firstLine="0"/>
      <w:jc w:val="left"/>
    </w:pPr>
    <w:rPr>
      <w:rFonts w:ascii="Courier New" w:hAnsi="Courier New"/>
      <w:sz w:val="18"/>
    </w:rPr>
  </w:style>
  <w:style w:type="paragraph" w:styleId="ListBullet">
    <w:name w:val="List Bullet"/>
    <w:basedOn w:val="BodyText"/>
    <w:pPr>
      <w:numPr>
        <w:numId w:val="21"/>
      </w:numPr>
      <w:spacing w:after="0"/>
    </w:pPr>
  </w:style>
  <w:style w:type="paragraph" w:styleId="ListBullet2">
    <w:name w:val="List Bullet 2"/>
    <w:basedOn w:val="ListBullet"/>
    <w:autoRedefine/>
    <w:pPr>
      <w:numPr>
        <w:numId w:val="15"/>
      </w:numPr>
    </w:pPr>
  </w:style>
  <w:style w:type="paragraph" w:styleId="ListBullet3">
    <w:name w:val="List Bullet 3"/>
    <w:basedOn w:val="Normal"/>
    <w:autoRedefine/>
    <w:pPr>
      <w:numPr>
        <w:numId w:val="4"/>
      </w:numPr>
    </w:pPr>
  </w:style>
  <w:style w:type="paragraph" w:styleId="Title">
    <w:name w:val="Title"/>
    <w:basedOn w:val="Normal"/>
    <w:next w:val="Author"/>
    <w:qFormat/>
    <w:pPr>
      <w:spacing w:before="240" w:after="360"/>
      <w:jc w:val="center"/>
      <w:outlineLvl w:val="0"/>
    </w:pPr>
    <w:rPr>
      <w:b/>
      <w:kern w:val="28"/>
      <w:sz w:val="32"/>
    </w:rPr>
  </w:style>
  <w:style w:type="paragraph" w:styleId="Subtitle">
    <w:name w:val="Subtitle"/>
    <w:basedOn w:val="Normal"/>
    <w:next w:val="Abstract"/>
    <w:qFormat/>
    <w:pPr>
      <w:spacing w:before="360"/>
      <w:jc w:val="center"/>
      <w:outlineLvl w:val="1"/>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Number">
    <w:name w:val="List Number"/>
    <w:basedOn w:val="Normal"/>
    <w:pPr>
      <w:numPr>
        <w:numId w:val="17"/>
      </w:numPr>
      <w:jc w:val="both"/>
    </w:pPr>
  </w:style>
  <w:style w:type="paragraph" w:styleId="ListNumber2">
    <w:name w:val="List Number 2"/>
    <w:basedOn w:val="Normal"/>
    <w:pPr>
      <w:numPr>
        <w:numId w:val="6"/>
      </w:numPr>
    </w:pPr>
  </w:style>
  <w:style w:type="paragraph" w:styleId="ListNumber3">
    <w:name w:val="List Number 3"/>
    <w:basedOn w:val="Normal"/>
    <w:pPr>
      <w:numPr>
        <w:numId w:val="7"/>
      </w:numPr>
    </w:pPr>
  </w:style>
  <w:style w:type="paragraph" w:styleId="NormalIndent">
    <w:name w:val="Normal Indent"/>
    <w:basedOn w:val="Normal"/>
    <w:pPr>
      <w:ind w:left="720"/>
    </w:pPr>
  </w:style>
  <w:style w:type="paragraph" w:styleId="BlockText">
    <w:name w:val="Block Text"/>
    <w:basedOn w:val="Normal"/>
    <w:pPr>
      <w:ind w:left="1440" w:right="1440"/>
    </w:pPr>
  </w:style>
  <w:style w:type="paragraph" w:styleId="BodyText">
    <w:name w:val="Body Text"/>
    <w:basedOn w:val="Normal"/>
    <w:autoRedefine/>
    <w:pPr>
      <w:jc w:val="both"/>
    </w:pPr>
  </w:style>
  <w:style w:type="paragraph" w:styleId="BodyTextFirstIndent">
    <w:name w:val="Body Text First Indent"/>
    <w:basedOn w:val="BodyText"/>
    <w:pPr>
      <w:ind w:firstLine="210"/>
    </w:pPr>
  </w:style>
  <w:style w:type="paragraph" w:customStyle="1" w:styleId="Abstract">
    <w:name w:val="Abstract"/>
    <w:basedOn w:val="NormalIndent"/>
    <w:next w:val="Heading1"/>
    <w:pPr>
      <w:spacing w:before="120"/>
    </w:pPr>
  </w:style>
  <w:style w:type="paragraph" w:customStyle="1" w:styleId="Author">
    <w:name w:val="Author"/>
    <w:basedOn w:val="Subtitle"/>
    <w:next w:val="Subtitle"/>
    <w:pPr>
      <w:spacing w:after="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BodyText"/>
    <w:semiHidden/>
    <w:pPr>
      <w:jc w:val="left"/>
    </w:pPr>
    <w:rPr>
      <w:sz w:val="18"/>
    </w:rPr>
  </w:style>
  <w:style w:type="character" w:styleId="Hyperlink">
    <w:name w:val="Hyperlink"/>
    <w:basedOn w:val="DefaultParagraphFont"/>
    <w:rPr>
      <w:color w:val="0000FF"/>
      <w:u w:val="single"/>
    </w:rPr>
  </w:style>
  <w:style w:type="paragraph" w:styleId="ListContinue">
    <w:name w:val="List Continue"/>
    <w:basedOn w:val="Normal"/>
    <w:pPr>
      <w:ind w:left="360"/>
    </w:pPr>
  </w:style>
  <w:style w:type="paragraph" w:styleId="Caption">
    <w:name w:val="caption"/>
    <w:basedOn w:val="Normal"/>
    <w:next w:val="Normal"/>
    <w:qFormat/>
    <w:pPr>
      <w:spacing w:before="120"/>
    </w:pPr>
    <w:rPr>
      <w:b/>
    </w:rPr>
  </w:style>
  <w:style w:type="paragraph" w:customStyle="1" w:styleId="ListBulletFinal">
    <w:name w:val="List Bullet Final"/>
    <w:basedOn w:val="ListBullet"/>
    <w:next w:val="BodyText"/>
    <w:pPr>
      <w:numPr>
        <w:numId w:val="2"/>
      </w:numPr>
      <w:spacing w:after="120"/>
    </w:pPr>
  </w:style>
  <w:style w:type="paragraph" w:styleId="PlainText">
    <w:name w:val="Plain Text"/>
    <w:basedOn w:val="Normal"/>
    <w:pPr>
      <w:spacing w:after="0"/>
    </w:pPr>
    <w:rPr>
      <w:rFonts w:ascii="Courier New" w:hAnsi="Courier New"/>
    </w:rPr>
  </w:style>
  <w:style w:type="character" w:styleId="FootnoteReference">
    <w:name w:val="footnote reference"/>
    <w:basedOn w:val="DefaultParagraphFont"/>
    <w:semiHidden/>
    <w:rPr>
      <w:vertAlign w:val="superscript"/>
    </w:rPr>
  </w:style>
  <w:style w:type="paragraph" w:customStyle="1" w:styleId="codefinal">
    <w:name w:val="code final"/>
    <w:basedOn w:val="code"/>
    <w:next w:val="BodyText"/>
    <w:pPr>
      <w:spacing w:after="120"/>
    </w:pPr>
  </w:style>
  <w:style w:type="table" w:styleId="TableGrid">
    <w:name w:val="Table Grid"/>
    <w:basedOn w:val="TableNormal"/>
    <w:rsid w:val="00020963"/>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7D6DE1"/>
    <w:pPr>
      <w:spacing w:after="120"/>
    </w:pPr>
    <w:rPr>
      <w:rFonts w:ascii="Arial" w:hAnsi="Arial" w:cs="Arial"/>
      <w:sz w:val="24"/>
      <w:szCs w:val="24"/>
    </w:rPr>
  </w:style>
  <w:style w:type="paragraph" w:styleId="Heading1">
    <w:name w:val="heading 1"/>
    <w:basedOn w:val="Normal"/>
    <w:next w:val="BodyText"/>
    <w:autoRedefine/>
    <w:qFormat/>
    <w:pPr>
      <w:keepNext/>
      <w:numPr>
        <w:numId w:val="25"/>
      </w:numPr>
      <w:suppressAutoHyphens/>
      <w:spacing w:before="240" w:after="60"/>
      <w:outlineLvl w:val="0"/>
    </w:pPr>
    <w:rPr>
      <w:b/>
      <w:kern w:val="28"/>
      <w:sz w:val="28"/>
    </w:rPr>
  </w:style>
  <w:style w:type="paragraph" w:styleId="Heading2">
    <w:name w:val="heading 2"/>
    <w:basedOn w:val="Normal"/>
    <w:next w:val="BodyText"/>
    <w:qFormat/>
    <w:pPr>
      <w:keepNext/>
      <w:numPr>
        <w:ilvl w:val="1"/>
        <w:numId w:val="25"/>
      </w:numPr>
      <w:spacing w:before="240" w:after="60"/>
      <w:outlineLvl w:val="1"/>
    </w:pPr>
    <w:rPr>
      <w:b/>
      <w:i/>
    </w:rPr>
  </w:style>
  <w:style w:type="paragraph" w:styleId="Heading3">
    <w:name w:val="heading 3"/>
    <w:basedOn w:val="Normal"/>
    <w:next w:val="Normal"/>
    <w:qFormat/>
    <w:pPr>
      <w:keepNext/>
      <w:numPr>
        <w:ilvl w:val="2"/>
        <w:numId w:val="25"/>
      </w:numPr>
      <w:spacing w:before="240" w:after="60"/>
      <w:outlineLvl w:val="2"/>
    </w:pPr>
  </w:style>
  <w:style w:type="paragraph" w:styleId="Heading4">
    <w:name w:val="heading 4"/>
    <w:basedOn w:val="Normal"/>
    <w:next w:val="Normal"/>
    <w:qFormat/>
    <w:pPr>
      <w:keepNext/>
      <w:numPr>
        <w:ilvl w:val="3"/>
        <w:numId w:val="25"/>
      </w:numPr>
      <w:spacing w:before="240" w:after="60"/>
      <w:outlineLvl w:val="3"/>
    </w:pPr>
  </w:style>
  <w:style w:type="paragraph" w:styleId="Heading5">
    <w:name w:val="heading 5"/>
    <w:basedOn w:val="Normal"/>
    <w:next w:val="Normal"/>
    <w:qFormat/>
    <w:pPr>
      <w:numPr>
        <w:ilvl w:val="4"/>
        <w:numId w:val="25"/>
      </w:numPr>
      <w:spacing w:before="240" w:after="60"/>
      <w:outlineLvl w:val="4"/>
    </w:pPr>
    <w:rPr>
      <w:sz w:val="22"/>
    </w:rPr>
  </w:style>
  <w:style w:type="paragraph" w:styleId="Heading6">
    <w:name w:val="heading 6"/>
    <w:basedOn w:val="Normal"/>
    <w:next w:val="Normal"/>
    <w:qFormat/>
    <w:pPr>
      <w:numPr>
        <w:ilvl w:val="5"/>
        <w:numId w:val="25"/>
      </w:numPr>
      <w:spacing w:before="240" w:after="60"/>
      <w:outlineLvl w:val="5"/>
    </w:pPr>
    <w:rPr>
      <w:i/>
      <w:sz w:val="22"/>
    </w:rPr>
  </w:style>
  <w:style w:type="paragraph" w:styleId="Heading7">
    <w:name w:val="heading 7"/>
    <w:basedOn w:val="Normal"/>
    <w:next w:val="Normal"/>
    <w:qFormat/>
    <w:pPr>
      <w:numPr>
        <w:ilvl w:val="6"/>
        <w:numId w:val="25"/>
      </w:numPr>
      <w:spacing w:before="240" w:after="60"/>
      <w:outlineLvl w:val="6"/>
    </w:pPr>
  </w:style>
  <w:style w:type="paragraph" w:styleId="Heading8">
    <w:name w:val="heading 8"/>
    <w:basedOn w:val="Normal"/>
    <w:next w:val="Normal"/>
    <w:qFormat/>
    <w:pPr>
      <w:numPr>
        <w:ilvl w:val="7"/>
        <w:numId w:val="25"/>
      </w:numPr>
      <w:spacing w:before="240" w:after="60"/>
      <w:outlineLvl w:val="7"/>
    </w:pPr>
    <w:rPr>
      <w:i/>
    </w:rPr>
  </w:style>
  <w:style w:type="paragraph" w:styleId="Heading9">
    <w:name w:val="heading 9"/>
    <w:basedOn w:val="Normal"/>
    <w:next w:val="Normal"/>
    <w:qFormat/>
    <w:pPr>
      <w:numPr>
        <w:ilvl w:val="8"/>
        <w:numId w:val="25"/>
      </w:numPr>
      <w:spacing w:before="240" w:after="60"/>
      <w:outlineLvl w:val="8"/>
    </w:pPr>
    <w:rPr>
      <w:b/>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ode">
    <w:name w:val="code"/>
    <w:basedOn w:val="BodyTextFirstIndent"/>
    <w:pPr>
      <w:keepNext/>
      <w:keepLines/>
      <w:suppressAutoHyphens/>
      <w:spacing w:after="0"/>
      <w:ind w:firstLine="0"/>
      <w:jc w:val="left"/>
    </w:pPr>
    <w:rPr>
      <w:rFonts w:ascii="Courier New" w:hAnsi="Courier New"/>
      <w:sz w:val="18"/>
    </w:rPr>
  </w:style>
  <w:style w:type="paragraph" w:styleId="ListBullet">
    <w:name w:val="List Bullet"/>
    <w:basedOn w:val="BodyText"/>
    <w:pPr>
      <w:numPr>
        <w:numId w:val="21"/>
      </w:numPr>
      <w:spacing w:after="0"/>
    </w:pPr>
  </w:style>
  <w:style w:type="paragraph" w:styleId="ListBullet2">
    <w:name w:val="List Bullet 2"/>
    <w:basedOn w:val="ListBullet"/>
    <w:autoRedefine/>
    <w:pPr>
      <w:numPr>
        <w:numId w:val="15"/>
      </w:numPr>
    </w:pPr>
  </w:style>
  <w:style w:type="paragraph" w:styleId="ListBullet3">
    <w:name w:val="List Bullet 3"/>
    <w:basedOn w:val="Normal"/>
    <w:autoRedefine/>
    <w:pPr>
      <w:numPr>
        <w:numId w:val="4"/>
      </w:numPr>
    </w:pPr>
  </w:style>
  <w:style w:type="paragraph" w:styleId="Title">
    <w:name w:val="Title"/>
    <w:basedOn w:val="Normal"/>
    <w:next w:val="Author"/>
    <w:qFormat/>
    <w:pPr>
      <w:spacing w:before="240" w:after="360"/>
      <w:jc w:val="center"/>
      <w:outlineLvl w:val="0"/>
    </w:pPr>
    <w:rPr>
      <w:b/>
      <w:kern w:val="28"/>
      <w:sz w:val="32"/>
    </w:rPr>
  </w:style>
  <w:style w:type="paragraph" w:styleId="Subtitle">
    <w:name w:val="Subtitle"/>
    <w:basedOn w:val="Normal"/>
    <w:next w:val="Abstract"/>
    <w:qFormat/>
    <w:pPr>
      <w:spacing w:before="360"/>
      <w:jc w:val="center"/>
      <w:outlineLvl w:val="1"/>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Number">
    <w:name w:val="List Number"/>
    <w:basedOn w:val="Normal"/>
    <w:pPr>
      <w:numPr>
        <w:numId w:val="17"/>
      </w:numPr>
      <w:jc w:val="both"/>
    </w:pPr>
  </w:style>
  <w:style w:type="paragraph" w:styleId="ListNumber2">
    <w:name w:val="List Number 2"/>
    <w:basedOn w:val="Normal"/>
    <w:pPr>
      <w:numPr>
        <w:numId w:val="6"/>
      </w:numPr>
    </w:pPr>
  </w:style>
  <w:style w:type="paragraph" w:styleId="ListNumber3">
    <w:name w:val="List Number 3"/>
    <w:basedOn w:val="Normal"/>
    <w:pPr>
      <w:numPr>
        <w:numId w:val="7"/>
      </w:numPr>
    </w:pPr>
  </w:style>
  <w:style w:type="paragraph" w:styleId="NormalIndent">
    <w:name w:val="Normal Indent"/>
    <w:basedOn w:val="Normal"/>
    <w:pPr>
      <w:ind w:left="720"/>
    </w:pPr>
  </w:style>
  <w:style w:type="paragraph" w:styleId="BlockText">
    <w:name w:val="Block Text"/>
    <w:basedOn w:val="Normal"/>
    <w:pPr>
      <w:ind w:left="1440" w:right="1440"/>
    </w:pPr>
  </w:style>
  <w:style w:type="paragraph" w:styleId="BodyText">
    <w:name w:val="Body Text"/>
    <w:basedOn w:val="Normal"/>
    <w:autoRedefine/>
    <w:pPr>
      <w:jc w:val="both"/>
    </w:pPr>
  </w:style>
  <w:style w:type="paragraph" w:styleId="BodyTextFirstIndent">
    <w:name w:val="Body Text First Indent"/>
    <w:basedOn w:val="BodyText"/>
    <w:pPr>
      <w:ind w:firstLine="210"/>
    </w:pPr>
  </w:style>
  <w:style w:type="paragraph" w:customStyle="1" w:styleId="Abstract">
    <w:name w:val="Abstract"/>
    <w:basedOn w:val="NormalIndent"/>
    <w:next w:val="Heading1"/>
    <w:pPr>
      <w:spacing w:before="120"/>
    </w:pPr>
  </w:style>
  <w:style w:type="paragraph" w:customStyle="1" w:styleId="Author">
    <w:name w:val="Author"/>
    <w:basedOn w:val="Subtitle"/>
    <w:next w:val="Subtitle"/>
    <w:pPr>
      <w:spacing w:after="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BodyText"/>
    <w:semiHidden/>
    <w:pPr>
      <w:jc w:val="left"/>
    </w:pPr>
    <w:rPr>
      <w:sz w:val="18"/>
    </w:rPr>
  </w:style>
  <w:style w:type="character" w:styleId="Hyperlink">
    <w:name w:val="Hyperlink"/>
    <w:basedOn w:val="DefaultParagraphFont"/>
    <w:rPr>
      <w:color w:val="0000FF"/>
      <w:u w:val="single"/>
    </w:rPr>
  </w:style>
  <w:style w:type="paragraph" w:styleId="ListContinue">
    <w:name w:val="List Continue"/>
    <w:basedOn w:val="Normal"/>
    <w:pPr>
      <w:ind w:left="360"/>
    </w:pPr>
  </w:style>
  <w:style w:type="paragraph" w:styleId="Caption">
    <w:name w:val="caption"/>
    <w:basedOn w:val="Normal"/>
    <w:next w:val="Normal"/>
    <w:qFormat/>
    <w:pPr>
      <w:spacing w:before="120"/>
    </w:pPr>
    <w:rPr>
      <w:b/>
    </w:rPr>
  </w:style>
  <w:style w:type="paragraph" w:customStyle="1" w:styleId="ListBulletFinal">
    <w:name w:val="List Bullet Final"/>
    <w:basedOn w:val="ListBullet"/>
    <w:next w:val="BodyText"/>
    <w:pPr>
      <w:numPr>
        <w:numId w:val="2"/>
      </w:numPr>
      <w:spacing w:after="120"/>
    </w:pPr>
  </w:style>
  <w:style w:type="paragraph" w:styleId="PlainText">
    <w:name w:val="Plain Text"/>
    <w:basedOn w:val="Normal"/>
    <w:pPr>
      <w:spacing w:after="0"/>
    </w:pPr>
    <w:rPr>
      <w:rFonts w:ascii="Courier New" w:hAnsi="Courier New"/>
    </w:rPr>
  </w:style>
  <w:style w:type="character" w:styleId="FootnoteReference">
    <w:name w:val="footnote reference"/>
    <w:basedOn w:val="DefaultParagraphFont"/>
    <w:semiHidden/>
    <w:rPr>
      <w:vertAlign w:val="superscript"/>
    </w:rPr>
  </w:style>
  <w:style w:type="paragraph" w:customStyle="1" w:styleId="codefinal">
    <w:name w:val="code final"/>
    <w:basedOn w:val="code"/>
    <w:next w:val="BodyText"/>
    <w:pPr>
      <w:spacing w:after="120"/>
    </w:pPr>
  </w:style>
  <w:style w:type="table" w:styleId="TableGrid">
    <w:name w:val="Table Grid"/>
    <w:basedOn w:val="TableNormal"/>
    <w:rsid w:val="00020963"/>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bk\Application%20Data\Microsoft\Templates\btev_spec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\Documents and Settings\jbk\Application Data\Microsoft\Templates\btev_spec2.dot</Template>
  <TotalTime>0</TotalTime>
  <Pages>4</Pages>
  <Words>722</Words>
  <Characters>4116</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Your Wonderful Subsystem</vt:lpstr>
    </vt:vector>
  </TitlesOfParts>
  <Company>FNAL</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Wonderful Subsystem</dc:title>
  <dc:subject>Subsystem Specification</dc:subject>
  <dc:creator>Jim Kowalkowski</dc:creator>
  <cp:keywords/>
  <cp:lastModifiedBy>Jim Kowalkowski</cp:lastModifiedBy>
  <cp:revision>2</cp:revision>
  <cp:lastPrinted>2000-07-27T13:31:00Z</cp:lastPrinted>
  <dcterms:created xsi:type="dcterms:W3CDTF">2012-05-30T14:28:00Z</dcterms:created>
  <dcterms:modified xsi:type="dcterms:W3CDTF">2012-05-30T14:28:00Z</dcterms:modified>
</cp:coreProperties>
</file>